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3271" w14:textId="77777777" w:rsidR="00F536FD" w:rsidRPr="001A5084" w:rsidRDefault="0009300F" w:rsidP="001A5084">
      <w:pPr>
        <w:jc w:val="both"/>
        <w:rPr>
          <w:rFonts w:ascii="Arial" w:hAnsi="Arial" w:cs="Arial"/>
        </w:rPr>
      </w:pPr>
      <w:r w:rsidRPr="001A5084">
        <w:rPr>
          <w:rFonts w:ascii="Arial" w:hAnsi="Arial" w:cs="Arial"/>
          <w:b/>
          <w:bCs/>
        </w:rPr>
        <w:t>Ogłoszenie o zamówieniu:</w:t>
      </w:r>
      <w:r w:rsidR="001A5084">
        <w:rPr>
          <w:rFonts w:ascii="Arial" w:hAnsi="Arial" w:cs="Arial"/>
          <w:b/>
          <w:bCs/>
        </w:rPr>
        <w:t xml:space="preserve"> </w:t>
      </w:r>
      <w:r w:rsidR="00F536FD" w:rsidRPr="001A5084">
        <w:rPr>
          <w:rFonts w:ascii="Arial" w:hAnsi="Arial" w:cs="Arial"/>
          <w:b/>
          <w:bCs/>
        </w:rPr>
        <w:t>„</w:t>
      </w:r>
      <w:r w:rsidR="001A5084" w:rsidRPr="001A5084">
        <w:rPr>
          <w:rFonts w:ascii="Arial" w:hAnsi="Arial" w:cs="Arial"/>
          <w:b/>
        </w:rPr>
        <w:t>Świadczenie usług ochrony osób i mienia Filharmonii im. Mieczysława Karłowicza w Szczecinie</w:t>
      </w:r>
      <w:r w:rsidR="00F536FD" w:rsidRPr="001A5084">
        <w:rPr>
          <w:rFonts w:ascii="Arial" w:hAnsi="Arial" w:cs="Arial"/>
          <w:b/>
          <w:bCs/>
        </w:rPr>
        <w:t>”</w:t>
      </w:r>
    </w:p>
    <w:p w14:paraId="624DE660" w14:textId="77777777" w:rsidR="00F536FD" w:rsidRPr="001A5084" w:rsidRDefault="00F536FD" w:rsidP="001A5084">
      <w:pPr>
        <w:jc w:val="both"/>
        <w:rPr>
          <w:rFonts w:ascii="Arial" w:hAnsi="Arial" w:cs="Arial"/>
        </w:rPr>
      </w:pPr>
    </w:p>
    <w:p w14:paraId="618BDC18" w14:textId="77777777" w:rsidR="00F536FD" w:rsidRPr="001A5084" w:rsidRDefault="00F536FD" w:rsidP="001A5084">
      <w:pPr>
        <w:jc w:val="both"/>
        <w:rPr>
          <w:rFonts w:ascii="Arial" w:hAnsi="Arial" w:cs="Arial"/>
        </w:rPr>
      </w:pPr>
      <w:r w:rsidRPr="001A5084">
        <w:rPr>
          <w:rFonts w:ascii="Arial" w:hAnsi="Arial" w:cs="Arial"/>
          <w:b/>
          <w:bCs/>
        </w:rPr>
        <w:t>Adres strony internetowej prowadzonego postępowania</w:t>
      </w:r>
      <w:r w:rsidRPr="001A5084">
        <w:rPr>
          <w:rFonts w:ascii="Arial" w:hAnsi="Arial" w:cs="Arial"/>
        </w:rPr>
        <w:t xml:space="preserve"> (na stronie tej udostępniane będą też zmiany i wyjaśnienia treści SWZ oraz inne dokumenty zamówienia bezpośrednio związane z postępowaniem o udzielenie zamówienia): </w:t>
      </w:r>
      <w:r w:rsidR="001A5084" w:rsidRPr="001A5084">
        <w:rPr>
          <w:rFonts w:ascii="Arial" w:hAnsi="Arial" w:cs="Arial"/>
          <w:b/>
        </w:rPr>
        <w:t>https://miniportal.uzp.gov.pl/Postepowania/64ab079e-71c8-4127-b04b-5b8c86d6ee95</w:t>
      </w:r>
    </w:p>
    <w:p w14:paraId="4D878226" w14:textId="77777777" w:rsidR="00F536FD" w:rsidRPr="001A5084" w:rsidRDefault="00F536FD" w:rsidP="001A5084">
      <w:pPr>
        <w:jc w:val="both"/>
        <w:rPr>
          <w:rFonts w:ascii="Arial" w:hAnsi="Arial" w:cs="Arial"/>
        </w:rPr>
      </w:pPr>
    </w:p>
    <w:p w14:paraId="6298C831" w14:textId="77777777" w:rsidR="001A5084" w:rsidRPr="001A5084" w:rsidRDefault="001A5084" w:rsidP="001A5084">
      <w:pPr>
        <w:jc w:val="both"/>
        <w:rPr>
          <w:rFonts w:ascii="Arial" w:hAnsi="Arial" w:cs="Arial"/>
        </w:rPr>
      </w:pPr>
      <w:r w:rsidRPr="001A5084">
        <w:rPr>
          <w:rFonts w:ascii="Arial" w:hAnsi="Arial" w:cs="Arial"/>
          <w:b/>
        </w:rPr>
        <w:t xml:space="preserve">Identyfikator postępowania na </w:t>
      </w:r>
      <w:proofErr w:type="spellStart"/>
      <w:r w:rsidRPr="001A5084">
        <w:rPr>
          <w:rFonts w:ascii="Arial" w:hAnsi="Arial" w:cs="Arial"/>
          <w:b/>
        </w:rPr>
        <w:t>miniPortalu</w:t>
      </w:r>
      <w:proofErr w:type="spellEnd"/>
      <w:r w:rsidRPr="001A5084">
        <w:rPr>
          <w:rFonts w:ascii="Arial" w:hAnsi="Arial" w:cs="Arial"/>
        </w:rPr>
        <w:t>: 64ab079e-71c8-4127-b04b-5b8c86d6ee95</w:t>
      </w:r>
    </w:p>
    <w:p w14:paraId="1A44D838" w14:textId="77777777" w:rsidR="006B0E07" w:rsidRPr="001A5084" w:rsidRDefault="004E2E06" w:rsidP="001A5084">
      <w:pPr>
        <w:jc w:val="both"/>
        <w:rPr>
          <w:rFonts w:ascii="Arial" w:hAnsi="Arial" w:cs="Arial"/>
        </w:rPr>
      </w:pPr>
    </w:p>
    <w:p w14:paraId="5E279CB5" w14:textId="77777777" w:rsidR="00F536FD" w:rsidRPr="001A5084" w:rsidRDefault="00F536FD" w:rsidP="001A5084">
      <w:pPr>
        <w:jc w:val="both"/>
        <w:rPr>
          <w:rFonts w:ascii="Arial" w:hAnsi="Arial" w:cs="Arial"/>
        </w:rPr>
      </w:pPr>
    </w:p>
    <w:p w14:paraId="30B3A6B8" w14:textId="77777777" w:rsidR="00F536FD" w:rsidRPr="001A5084" w:rsidRDefault="00F536FD" w:rsidP="001A5084">
      <w:pPr>
        <w:jc w:val="both"/>
        <w:rPr>
          <w:rFonts w:ascii="Arial" w:hAnsi="Arial" w:cs="Arial"/>
        </w:rPr>
      </w:pPr>
    </w:p>
    <w:sectPr w:rsidR="00F536FD" w:rsidRPr="001A5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27A8A"/>
    <w:multiLevelType w:val="hybridMultilevel"/>
    <w:tmpl w:val="6E10E838"/>
    <w:lvl w:ilvl="0" w:tplc="9E466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1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9F"/>
    <w:rsid w:val="0009300F"/>
    <w:rsid w:val="001A5084"/>
    <w:rsid w:val="004A3E5C"/>
    <w:rsid w:val="004E2E06"/>
    <w:rsid w:val="00B85AA9"/>
    <w:rsid w:val="00CD4F09"/>
    <w:rsid w:val="00E10C9F"/>
    <w:rsid w:val="00F5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FD94"/>
  <w15:docId w15:val="{60EC742C-3E3C-4256-AA16-CB8B0F0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6F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536FD"/>
    <w:rPr>
      <w:color w:val="0000FF"/>
      <w:u w:val="single"/>
    </w:rPr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1A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1A50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Burdzińska</dc:creator>
  <cp:lastModifiedBy>Danuta Burdzińska</cp:lastModifiedBy>
  <cp:revision>2</cp:revision>
  <dcterms:created xsi:type="dcterms:W3CDTF">2022-04-25T08:23:00Z</dcterms:created>
  <dcterms:modified xsi:type="dcterms:W3CDTF">2022-04-25T08:23:00Z</dcterms:modified>
</cp:coreProperties>
</file>